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3F81" w14:textId="77777777" w:rsidR="009D4542" w:rsidRDefault="009D4542"/>
    <w:p w14:paraId="039AD51A" w14:textId="77777777" w:rsidR="0047624E" w:rsidRDefault="0047624E" w:rsidP="009D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43BAF" w14:textId="77777777" w:rsidR="0047624E" w:rsidRDefault="0047624E" w:rsidP="009D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60E07" w14:textId="65EDEC6F" w:rsidR="009D4542" w:rsidRPr="0047624E" w:rsidRDefault="009D4542" w:rsidP="009D4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24E"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6C551E66" w14:textId="77777777" w:rsidR="009D4542" w:rsidRPr="0047624E" w:rsidRDefault="009D4542" w:rsidP="009D4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C12A3" w14:textId="77777777" w:rsidR="009D4542" w:rsidRPr="0047624E" w:rsidRDefault="009D4542" w:rsidP="009D4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24E">
        <w:rPr>
          <w:rFonts w:ascii="Times New Roman" w:hAnsi="Times New Roman" w:cs="Times New Roman"/>
          <w:sz w:val="24"/>
          <w:szCs w:val="24"/>
        </w:rPr>
        <w:t xml:space="preserve">We appreciate your interest in our conference/meeting room.  Here are some highlights of our state of the art, renovated </w:t>
      </w:r>
      <w:r w:rsidR="00522F47" w:rsidRPr="0047624E">
        <w:rPr>
          <w:rFonts w:ascii="Times New Roman" w:hAnsi="Times New Roman" w:cs="Times New Roman"/>
          <w:sz w:val="24"/>
          <w:szCs w:val="24"/>
        </w:rPr>
        <w:t xml:space="preserve">conference/meeting </w:t>
      </w:r>
      <w:r w:rsidRPr="0047624E">
        <w:rPr>
          <w:rFonts w:ascii="Times New Roman" w:hAnsi="Times New Roman" w:cs="Times New Roman"/>
          <w:sz w:val="24"/>
          <w:szCs w:val="24"/>
        </w:rPr>
        <w:t xml:space="preserve">room.  </w:t>
      </w:r>
    </w:p>
    <w:p w14:paraId="6AE3BA20" w14:textId="77777777" w:rsidR="009D4542" w:rsidRPr="0047624E" w:rsidRDefault="009D4542" w:rsidP="009D4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83F55" w14:textId="77777777" w:rsidR="009D4542" w:rsidRPr="0047624E" w:rsidRDefault="009D4542" w:rsidP="009D45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Various set up options </w:t>
      </w:r>
      <w:r w:rsidR="003A7476" w:rsidRPr="0047624E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 accommodat</w:t>
      </w:r>
      <w:r w:rsidR="003A7476" w:rsidRPr="0047624E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 up to 90 persons theater style</w:t>
      </w:r>
    </w:p>
    <w:p w14:paraId="63527452" w14:textId="77777777" w:rsidR="009D4542" w:rsidRPr="0047624E" w:rsidRDefault="009D4542" w:rsidP="009D45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All new technology package - </w:t>
      </w:r>
    </w:p>
    <w:p w14:paraId="6D4562D3" w14:textId="433B3DC5" w:rsidR="009D4542" w:rsidRDefault="009D4542" w:rsidP="009D45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>Epson Power</w:t>
      </w:r>
      <w:r w:rsidR="00C37390" w:rsidRPr="00476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24E">
        <w:rPr>
          <w:rFonts w:ascii="Times New Roman" w:eastAsia="Times New Roman" w:hAnsi="Times New Roman" w:cs="Times New Roman"/>
          <w:sz w:val="24"/>
          <w:szCs w:val="24"/>
        </w:rPr>
        <w:t>Lite Ceiling Mounted Projector</w:t>
      </w:r>
    </w:p>
    <w:p w14:paraId="52BD8170" w14:textId="69A48A79" w:rsidR="0047624E" w:rsidRPr="0047624E" w:rsidRDefault="0047624E" w:rsidP="009D45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120” 16:9 Electric Ceiling Mounted Projector screen</w:t>
      </w:r>
    </w:p>
    <w:p w14:paraId="19ED2E38" w14:textId="77777777" w:rsidR="009D4542" w:rsidRPr="0047624E" w:rsidRDefault="009D4542" w:rsidP="009D45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24E">
        <w:rPr>
          <w:rFonts w:ascii="Times New Roman" w:eastAsia="Times New Roman" w:hAnsi="Times New Roman" w:cs="Times New Roman"/>
          <w:sz w:val="24"/>
          <w:szCs w:val="24"/>
        </w:rPr>
        <w:t>Mersive</w:t>
      </w:r>
      <w:proofErr w:type="spellEnd"/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 Solstice Pod for </w:t>
      </w:r>
      <w:r w:rsidR="003A7476" w:rsidRPr="0047624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7624E">
        <w:rPr>
          <w:rFonts w:ascii="Times New Roman" w:eastAsia="Times New Roman" w:hAnsi="Times New Roman" w:cs="Times New Roman"/>
          <w:sz w:val="24"/>
          <w:szCs w:val="24"/>
        </w:rPr>
        <w:t>ireless co</w:t>
      </w:r>
      <w:r w:rsidR="00A74F4F" w:rsidRPr="0047624E">
        <w:rPr>
          <w:rFonts w:ascii="Times New Roman" w:eastAsia="Times New Roman" w:hAnsi="Times New Roman" w:cs="Times New Roman"/>
          <w:sz w:val="24"/>
          <w:szCs w:val="24"/>
        </w:rPr>
        <w:t>llaboration</w:t>
      </w:r>
    </w:p>
    <w:p w14:paraId="3B12CDAC" w14:textId="77777777" w:rsidR="009D4542" w:rsidRPr="0047624E" w:rsidRDefault="009D4542" w:rsidP="009D45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JBL speakers and </w:t>
      </w:r>
      <w:r w:rsidR="003A7476" w:rsidRPr="0047624E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 w:rsidRPr="0047624E">
        <w:rPr>
          <w:rFonts w:ascii="Times New Roman" w:eastAsia="Times New Roman" w:hAnsi="Times New Roman" w:cs="Times New Roman"/>
          <w:sz w:val="24"/>
          <w:szCs w:val="24"/>
        </w:rPr>
        <w:t>amplifier</w:t>
      </w:r>
    </w:p>
    <w:p w14:paraId="5B690338" w14:textId="77777777" w:rsidR="009D4542" w:rsidRPr="0047624E" w:rsidRDefault="003A7476" w:rsidP="009D45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Shure Combo </w:t>
      </w:r>
      <w:r w:rsidR="009D4542" w:rsidRPr="0047624E">
        <w:rPr>
          <w:rFonts w:ascii="Times New Roman" w:eastAsia="Times New Roman" w:hAnsi="Times New Roman" w:cs="Times New Roman"/>
          <w:sz w:val="24"/>
          <w:szCs w:val="24"/>
        </w:rPr>
        <w:t xml:space="preserve">Wireless </w:t>
      </w: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Handheld &amp; Lavalier </w:t>
      </w:r>
      <w:r w:rsidR="009D4542" w:rsidRPr="0047624E">
        <w:rPr>
          <w:rFonts w:ascii="Times New Roman" w:eastAsia="Times New Roman" w:hAnsi="Times New Roman" w:cs="Times New Roman"/>
          <w:sz w:val="24"/>
          <w:szCs w:val="24"/>
        </w:rPr>
        <w:t>Microphone</w:t>
      </w:r>
    </w:p>
    <w:p w14:paraId="66AD5CF9" w14:textId="77777777" w:rsidR="009D4542" w:rsidRPr="0047624E" w:rsidRDefault="003A7476" w:rsidP="009D45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24E">
        <w:rPr>
          <w:rFonts w:ascii="Times New Roman" w:eastAsia="Times New Roman" w:hAnsi="Times New Roman" w:cs="Times New Roman"/>
          <w:sz w:val="24"/>
          <w:szCs w:val="24"/>
        </w:rPr>
        <w:t>ClearOne</w:t>
      </w:r>
      <w:proofErr w:type="spellEnd"/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 Max </w:t>
      </w:r>
      <w:r w:rsidR="009D4542" w:rsidRPr="0047624E">
        <w:rPr>
          <w:rFonts w:ascii="Times New Roman" w:eastAsia="Times New Roman" w:hAnsi="Times New Roman" w:cs="Times New Roman"/>
          <w:sz w:val="24"/>
          <w:szCs w:val="24"/>
        </w:rPr>
        <w:t>Wireless Conference Phone</w:t>
      </w:r>
    </w:p>
    <w:p w14:paraId="23D4B04C" w14:textId="317727B6" w:rsidR="009D4542" w:rsidRPr="0047624E" w:rsidRDefault="0047624E" w:rsidP="009D454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Wireless Presentation Clicker w/ laser</w:t>
      </w:r>
    </w:p>
    <w:p w14:paraId="3DCFB0E5" w14:textId="22E7725E" w:rsidR="00C37390" w:rsidRPr="0047624E" w:rsidRDefault="0047624E" w:rsidP="009D45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>The Native Restaurant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premise to offer a variety of catering options</w:t>
      </w:r>
    </w:p>
    <w:p w14:paraId="64A58BD4" w14:textId="1DF9675F" w:rsidR="0047624E" w:rsidRPr="0047624E" w:rsidRDefault="0047624E" w:rsidP="004762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Complimentary </w:t>
      </w:r>
      <w:r w:rsidRPr="0047624E">
        <w:rPr>
          <w:rFonts w:ascii="Times New Roman" w:eastAsia="Times New Roman" w:hAnsi="Times New Roman" w:cs="Times New Roman"/>
          <w:sz w:val="24"/>
          <w:szCs w:val="24"/>
        </w:rPr>
        <w:t>Wi-Fi</w:t>
      </w:r>
    </w:p>
    <w:p w14:paraId="766F0EF6" w14:textId="77777777" w:rsidR="0047624E" w:rsidRPr="0047624E" w:rsidRDefault="0047624E" w:rsidP="004762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Security/Concierge </w:t>
      </w:r>
    </w:p>
    <w:p w14:paraId="1D9DF85E" w14:textId="77777777" w:rsidR="0047624E" w:rsidRPr="0047624E" w:rsidRDefault="0047624E" w:rsidP="004762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762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Washington Square Garage</w:t>
        </w:r>
      </w:hyperlink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 connected via Skyway</w:t>
      </w:r>
    </w:p>
    <w:p w14:paraId="504DF182" w14:textId="77777777" w:rsidR="0047624E" w:rsidRPr="0047624E" w:rsidRDefault="0047624E" w:rsidP="004762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LED lighting w/ multiple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lighting &amp; </w:t>
      </w:r>
      <w:r w:rsidRPr="0047624E">
        <w:rPr>
          <w:rFonts w:ascii="Times New Roman" w:eastAsia="Times New Roman" w:hAnsi="Times New Roman" w:cs="Times New Roman"/>
          <w:sz w:val="24"/>
          <w:szCs w:val="24"/>
        </w:rPr>
        <w:t>diming options</w:t>
      </w:r>
    </w:p>
    <w:p w14:paraId="6E275830" w14:textId="0035AD20" w:rsidR="0047624E" w:rsidRPr="0047624E" w:rsidRDefault="0047624E" w:rsidP="004762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>Zoned HVAC for desired comfort</w:t>
      </w:r>
    </w:p>
    <w:p w14:paraId="0DA69E44" w14:textId="77777777" w:rsidR="0047624E" w:rsidRPr="0047624E" w:rsidRDefault="0047624E" w:rsidP="004762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>Large Whiteboard</w:t>
      </w:r>
    </w:p>
    <w:p w14:paraId="0E1F4676" w14:textId="3511278F" w:rsidR="0047624E" w:rsidRPr="0047624E" w:rsidRDefault="0047624E" w:rsidP="004762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>Classic stage with a dark wood finish</w:t>
      </w:r>
    </w:p>
    <w:p w14:paraId="60DED390" w14:textId="77777777" w:rsidR="0047624E" w:rsidRPr="0047624E" w:rsidRDefault="0047624E" w:rsidP="004762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>Freestanding, portable Podium</w:t>
      </w:r>
    </w:p>
    <w:p w14:paraId="63C207B2" w14:textId="5221AD95" w:rsidR="009D4542" w:rsidRPr="0047624E" w:rsidRDefault="0047624E" w:rsidP="009D45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c</w:t>
      </w:r>
      <w:bookmarkStart w:id="0" w:name="_GoBack"/>
      <w:bookmarkEnd w:id="0"/>
      <w:r w:rsidR="009D4542" w:rsidRPr="0047624E">
        <w:rPr>
          <w:rFonts w:ascii="Times New Roman" w:eastAsia="Times New Roman" w:hAnsi="Times New Roman" w:cs="Times New Roman"/>
          <w:sz w:val="24"/>
          <w:szCs w:val="24"/>
        </w:rPr>
        <w:t>oat closets located in the room</w:t>
      </w:r>
    </w:p>
    <w:p w14:paraId="25AE34F2" w14:textId="1E2AE4F5" w:rsidR="009D4542" w:rsidRPr="0047624E" w:rsidRDefault="009D4542" w:rsidP="009D45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4E">
        <w:rPr>
          <w:rFonts w:ascii="Times New Roman" w:eastAsia="Times New Roman" w:hAnsi="Times New Roman" w:cs="Times New Roman"/>
          <w:sz w:val="24"/>
          <w:szCs w:val="24"/>
        </w:rPr>
        <w:t xml:space="preserve">Restrooms located across the hallway </w:t>
      </w:r>
    </w:p>
    <w:p w14:paraId="79C88AA9" w14:textId="77777777" w:rsidR="0047624E" w:rsidRPr="0047624E" w:rsidRDefault="0047624E" w:rsidP="0047624E">
      <w:pPr>
        <w:spacing w:after="0" w:line="240" w:lineRule="auto"/>
        <w:rPr>
          <w:sz w:val="24"/>
          <w:szCs w:val="24"/>
        </w:rPr>
      </w:pPr>
    </w:p>
    <w:p w14:paraId="4A39C605" w14:textId="77777777" w:rsidR="0047624E" w:rsidRPr="0047624E" w:rsidRDefault="0047624E" w:rsidP="0047624E">
      <w:pPr>
        <w:spacing w:after="0" w:line="240" w:lineRule="auto"/>
        <w:rPr>
          <w:sz w:val="24"/>
          <w:szCs w:val="24"/>
        </w:rPr>
      </w:pPr>
    </w:p>
    <w:p w14:paraId="7898FF89" w14:textId="77777777" w:rsidR="0047624E" w:rsidRPr="0047624E" w:rsidRDefault="0047624E" w:rsidP="0047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24E">
        <w:rPr>
          <w:rFonts w:ascii="Times New Roman" w:hAnsi="Times New Roman" w:cs="Times New Roman"/>
          <w:sz w:val="24"/>
          <w:szCs w:val="24"/>
        </w:rPr>
        <w:t xml:space="preserve">Please contact Property Manager, Matthew Ward for additional information and to reserve the room.  He may be reached at </w:t>
      </w:r>
      <w:hyperlink r:id="rId8" w:history="1">
        <w:r w:rsidRPr="0047624E">
          <w:rPr>
            <w:rStyle w:val="Hyperlink"/>
            <w:rFonts w:ascii="Times New Roman" w:hAnsi="Times New Roman" w:cs="Times New Roman"/>
            <w:sz w:val="24"/>
            <w:szCs w:val="24"/>
          </w:rPr>
          <w:t>matt.ward@morgancommunities.com</w:t>
        </w:r>
      </w:hyperlink>
      <w:r w:rsidRPr="0047624E">
        <w:rPr>
          <w:rFonts w:ascii="Times New Roman" w:hAnsi="Times New Roman" w:cs="Times New Roman"/>
          <w:sz w:val="24"/>
          <w:szCs w:val="24"/>
        </w:rPr>
        <w:t xml:space="preserve"> or 585.232.1651</w:t>
      </w:r>
    </w:p>
    <w:p w14:paraId="53E4BA30" w14:textId="77777777" w:rsidR="0047624E" w:rsidRPr="0047624E" w:rsidRDefault="0047624E" w:rsidP="0047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E4DB7" w14:textId="77777777" w:rsidR="0047624E" w:rsidRPr="0047624E" w:rsidRDefault="0047624E" w:rsidP="0047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24E">
        <w:rPr>
          <w:rFonts w:ascii="Times New Roman" w:hAnsi="Times New Roman" w:cs="Times New Roman"/>
          <w:sz w:val="24"/>
          <w:szCs w:val="24"/>
        </w:rPr>
        <w:t>Regards,</w:t>
      </w:r>
    </w:p>
    <w:p w14:paraId="1C8AA254" w14:textId="77777777" w:rsidR="0047624E" w:rsidRPr="0047624E" w:rsidRDefault="0047624E" w:rsidP="0047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241FD" w14:textId="77777777" w:rsidR="0047624E" w:rsidRPr="0047624E" w:rsidRDefault="0047624E" w:rsidP="0047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2D198" w14:textId="77777777" w:rsidR="0047624E" w:rsidRPr="0047624E" w:rsidRDefault="0047624E" w:rsidP="0047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FD2BB" w14:textId="77777777" w:rsidR="0047624E" w:rsidRPr="0047624E" w:rsidRDefault="0047624E" w:rsidP="0047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24E">
        <w:rPr>
          <w:rFonts w:ascii="Times New Roman" w:hAnsi="Times New Roman" w:cs="Times New Roman"/>
          <w:sz w:val="24"/>
          <w:szCs w:val="24"/>
        </w:rPr>
        <w:t>Matthew Ward</w:t>
      </w:r>
    </w:p>
    <w:p w14:paraId="156796E8" w14:textId="15B1B4CA" w:rsidR="00C85C42" w:rsidRPr="0047624E" w:rsidRDefault="00C85C42" w:rsidP="00476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sectPr w:rsidR="00C85C42" w:rsidRPr="004762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95A8" w14:textId="77777777" w:rsidR="00AC2210" w:rsidRDefault="00AC2210" w:rsidP="003C3BE2">
      <w:pPr>
        <w:spacing w:after="0" w:line="240" w:lineRule="auto"/>
      </w:pPr>
      <w:r>
        <w:separator/>
      </w:r>
    </w:p>
  </w:endnote>
  <w:endnote w:type="continuationSeparator" w:id="0">
    <w:p w14:paraId="2F7B4BB2" w14:textId="77777777" w:rsidR="00AC2210" w:rsidRDefault="00AC2210" w:rsidP="003C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C608" w14:textId="77777777" w:rsidR="003C3BE2" w:rsidRDefault="003C3BE2" w:rsidP="003C3BE2">
    <w:pPr>
      <w:pStyle w:val="Footer"/>
      <w:jc w:val="center"/>
    </w:pPr>
    <w:r>
      <w:t xml:space="preserve">180 South Clinton Avenue | Rochester, NY 14604 | </w:t>
    </w:r>
    <w:r w:rsidR="002F749B">
      <w:t xml:space="preserve">585.232.1651 | </w:t>
    </w:r>
    <w:r>
      <w:t>www.3citycenter.com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1951" w14:textId="77777777" w:rsidR="00AC2210" w:rsidRDefault="00AC2210" w:rsidP="003C3BE2">
      <w:pPr>
        <w:spacing w:after="0" w:line="240" w:lineRule="auto"/>
      </w:pPr>
      <w:r>
        <w:separator/>
      </w:r>
    </w:p>
  </w:footnote>
  <w:footnote w:type="continuationSeparator" w:id="0">
    <w:p w14:paraId="302D0BCD" w14:textId="77777777" w:rsidR="00AC2210" w:rsidRDefault="00AC2210" w:rsidP="003C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902D" w14:textId="77777777" w:rsidR="003C3BE2" w:rsidRDefault="003C3BE2" w:rsidP="003C3BE2">
    <w:pPr>
      <w:pStyle w:val="Header"/>
      <w:jc w:val="center"/>
    </w:pPr>
    <w:r>
      <w:rPr>
        <w:b/>
        <w:noProof/>
        <w:sz w:val="40"/>
        <w:szCs w:val="40"/>
      </w:rPr>
      <w:drawing>
        <wp:inline distT="0" distB="0" distL="0" distR="0" wp14:anchorId="2F29FDDD" wp14:editId="78FCC912">
          <wp:extent cx="2178530" cy="62038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13" cy="742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4BC77" w14:textId="77777777" w:rsidR="002F749B" w:rsidRPr="002F749B" w:rsidRDefault="002F749B" w:rsidP="003C3BE2">
    <w:pPr>
      <w:pStyle w:val="Header"/>
      <w:jc w:val="center"/>
      <w:rPr>
        <w:sz w:val="16"/>
        <w:szCs w:val="16"/>
      </w:rPr>
    </w:pPr>
  </w:p>
  <w:p w14:paraId="065F0693" w14:textId="77777777" w:rsidR="002F749B" w:rsidRDefault="002F749B" w:rsidP="002F749B">
    <w:pPr>
      <w:pStyle w:val="Header"/>
      <w:jc w:val="center"/>
    </w:pPr>
    <w:r>
      <w:t>“Unsurpassed Location, Amenities and Value”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E3F"/>
    <w:multiLevelType w:val="hybridMultilevel"/>
    <w:tmpl w:val="5038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E2"/>
    <w:rsid w:val="000B0042"/>
    <w:rsid w:val="002F749B"/>
    <w:rsid w:val="003A7476"/>
    <w:rsid w:val="003C3BE2"/>
    <w:rsid w:val="004534F4"/>
    <w:rsid w:val="0047624E"/>
    <w:rsid w:val="00522F47"/>
    <w:rsid w:val="009D4542"/>
    <w:rsid w:val="00A74F4F"/>
    <w:rsid w:val="00AC2210"/>
    <w:rsid w:val="00C37390"/>
    <w:rsid w:val="00C85C42"/>
    <w:rsid w:val="00D5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282B"/>
  <w15:chartTrackingRefBased/>
  <w15:docId w15:val="{C329E4AD-3DC8-468C-8B91-F63978D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BE2"/>
  </w:style>
  <w:style w:type="paragraph" w:styleId="Footer">
    <w:name w:val="footer"/>
    <w:basedOn w:val="Normal"/>
    <w:link w:val="FooterChar"/>
    <w:uiPriority w:val="99"/>
    <w:unhideWhenUsed/>
    <w:rsid w:val="003C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BE2"/>
  </w:style>
  <w:style w:type="paragraph" w:styleId="BalloonText">
    <w:name w:val="Balloon Text"/>
    <w:basedOn w:val="Normal"/>
    <w:link w:val="BalloonTextChar"/>
    <w:uiPriority w:val="99"/>
    <w:semiHidden/>
    <w:unhideWhenUsed/>
    <w:rsid w:val="003C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2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ward@morgancommunit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cityofrochester.gov_parking_washingtonsquaregarage_&amp;d=DwMGaQ&amp;c=xFIy44lPypU_hag4pJs3Dw&amp;r=skv7MRWNcTGT8a05-k7pzQ&amp;m=MGUUsYMMc-PBuH_e1DpBZG2FgKIL90Cc-SsxK_PHMRo&amp;s=h7sl6-Lvr4UF8qBb84gi0Uba0YZ-lT-euuDUkNuouAI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Ward</dc:creator>
  <cp:keywords/>
  <dc:description/>
  <cp:lastModifiedBy>Matt Ward</cp:lastModifiedBy>
  <cp:revision>3</cp:revision>
  <cp:lastPrinted>2018-03-29T18:41:00Z</cp:lastPrinted>
  <dcterms:created xsi:type="dcterms:W3CDTF">2017-11-24T13:43:00Z</dcterms:created>
  <dcterms:modified xsi:type="dcterms:W3CDTF">2018-03-29T18:41:00Z</dcterms:modified>
</cp:coreProperties>
</file>